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C02" w:rsidRPr="00F60C0D" w:rsidRDefault="00793C02" w:rsidP="00793C02">
      <w:pPr>
        <w:jc w:val="center"/>
        <w:rPr>
          <w:rFonts w:ascii="Century Gothic" w:hAnsi="Century Gothic"/>
          <w:b/>
          <w:bCs/>
          <w:sz w:val="32"/>
        </w:rPr>
      </w:pPr>
      <w:r w:rsidRPr="00F60C0D">
        <w:rPr>
          <w:rFonts w:ascii="Century Gothic" w:hAnsi="Century Gothic"/>
          <w:b/>
          <w:bCs/>
          <w:sz w:val="32"/>
        </w:rPr>
        <w:t>Seminar Report (Semester 1)</w:t>
      </w:r>
    </w:p>
    <w:p w:rsidR="00793C02" w:rsidRPr="00F60C0D" w:rsidRDefault="00793C02" w:rsidP="00793C02">
      <w:pPr>
        <w:rPr>
          <w:rFonts w:ascii="Century Gothic" w:hAnsi="Century Gothic"/>
          <w:sz w:val="32"/>
          <w:szCs w:val="32"/>
        </w:rPr>
      </w:pPr>
    </w:p>
    <w:p w:rsidR="00793C02" w:rsidRPr="00F60C0D" w:rsidRDefault="00793C02" w:rsidP="00793C02">
      <w:pPr>
        <w:rPr>
          <w:rFonts w:ascii="Century Gothic" w:hAnsi="Century Gothic"/>
          <w:sz w:val="40"/>
          <w:szCs w:val="40"/>
        </w:rPr>
      </w:pPr>
    </w:p>
    <w:p w:rsidR="00793C02" w:rsidRPr="00F60C0D" w:rsidRDefault="00793C02" w:rsidP="00793C02">
      <w:pPr>
        <w:rPr>
          <w:rFonts w:ascii="Century Gothic" w:hAnsi="Century Gothic"/>
          <w:sz w:val="40"/>
          <w:szCs w:val="40"/>
        </w:rPr>
      </w:pPr>
      <w:r w:rsidRPr="00F60C0D">
        <w:rPr>
          <w:rFonts w:ascii="Century Gothic" w:hAnsi="Century Gothic"/>
          <w:sz w:val="40"/>
          <w:szCs w:val="40"/>
        </w:rPr>
        <w:t>Title:</w:t>
      </w:r>
    </w:p>
    <w:p w:rsidR="00793C02" w:rsidRPr="00F60C0D" w:rsidRDefault="00793C02" w:rsidP="00793C02">
      <w:pPr>
        <w:rPr>
          <w:rFonts w:ascii="Century Gothic" w:hAnsi="Century Gothic"/>
          <w:sz w:val="32"/>
          <w:szCs w:val="32"/>
        </w:rPr>
      </w:pPr>
    </w:p>
    <w:p w:rsidR="00793C02" w:rsidRPr="00F60C0D" w:rsidRDefault="00793C02" w:rsidP="00793C02">
      <w:pPr>
        <w:spacing w:after="0" w:line="240" w:lineRule="auto"/>
        <w:rPr>
          <w:rFonts w:ascii="Century Gothic" w:hAnsi="Century Gothic"/>
          <w:sz w:val="32"/>
          <w:szCs w:val="32"/>
        </w:rPr>
      </w:pPr>
    </w:p>
    <w:p w:rsidR="00793C02" w:rsidRPr="00F60C0D" w:rsidRDefault="00793C02" w:rsidP="00793C02">
      <w:pPr>
        <w:spacing w:after="0" w:line="240" w:lineRule="auto"/>
        <w:rPr>
          <w:rFonts w:ascii="Century Gothic" w:hAnsi="Century Gothic"/>
          <w:sz w:val="32"/>
          <w:szCs w:val="32"/>
        </w:rPr>
      </w:pPr>
    </w:p>
    <w:p w:rsidR="00793C02" w:rsidRPr="00F60C0D" w:rsidRDefault="00793C02" w:rsidP="00793C02">
      <w:pPr>
        <w:spacing w:after="0" w:line="240" w:lineRule="auto"/>
        <w:rPr>
          <w:rFonts w:ascii="Century Gothic" w:hAnsi="Century Gothic"/>
          <w:sz w:val="32"/>
          <w:szCs w:val="32"/>
        </w:rPr>
      </w:pPr>
      <w:r w:rsidRPr="00F60C0D">
        <w:rPr>
          <w:rFonts w:ascii="Century Gothic" w:hAnsi="Century Gothic"/>
          <w:sz w:val="32"/>
          <w:szCs w:val="32"/>
        </w:rPr>
        <w:t xml:space="preserve">Student’s </w:t>
      </w:r>
      <w:r>
        <w:rPr>
          <w:rFonts w:ascii="Century Gothic" w:hAnsi="Century Gothic"/>
          <w:sz w:val="32"/>
          <w:szCs w:val="32"/>
        </w:rPr>
        <w:t>N</w:t>
      </w:r>
      <w:r w:rsidRPr="00F60C0D">
        <w:rPr>
          <w:rFonts w:ascii="Century Gothic" w:hAnsi="Century Gothic"/>
          <w:sz w:val="32"/>
          <w:szCs w:val="32"/>
        </w:rPr>
        <w:t>ame:</w:t>
      </w:r>
    </w:p>
    <w:p w:rsidR="00793C02" w:rsidRPr="00F60C0D" w:rsidRDefault="00793C02" w:rsidP="00793C02">
      <w:pPr>
        <w:spacing w:after="0" w:line="240" w:lineRule="auto"/>
        <w:rPr>
          <w:rFonts w:ascii="Century Gothic" w:hAnsi="Century Gothic"/>
          <w:sz w:val="32"/>
          <w:szCs w:val="32"/>
        </w:rPr>
      </w:pPr>
      <w:r w:rsidRPr="00F60C0D">
        <w:rPr>
          <w:rFonts w:ascii="Century Gothic" w:hAnsi="Century Gothic"/>
          <w:sz w:val="32"/>
          <w:szCs w:val="32"/>
        </w:rPr>
        <w:t>Registration No.:</w:t>
      </w:r>
    </w:p>
    <w:p w:rsidR="00793C02" w:rsidRPr="00F60C0D" w:rsidRDefault="00793C02" w:rsidP="00793C02">
      <w:pPr>
        <w:spacing w:after="0" w:line="240" w:lineRule="auto"/>
        <w:rPr>
          <w:rFonts w:ascii="Century Gothic" w:hAnsi="Century Gothic"/>
          <w:sz w:val="32"/>
          <w:szCs w:val="32"/>
        </w:rPr>
      </w:pPr>
      <w:r w:rsidRPr="00F60C0D">
        <w:rPr>
          <w:rFonts w:ascii="Century Gothic" w:hAnsi="Century Gothic"/>
          <w:sz w:val="32"/>
          <w:szCs w:val="32"/>
        </w:rPr>
        <w:t>Date of Submission:</w:t>
      </w:r>
    </w:p>
    <w:p w:rsidR="00793C02" w:rsidRPr="00F60C0D" w:rsidRDefault="00793C02" w:rsidP="00793C02">
      <w:pPr>
        <w:rPr>
          <w:rFonts w:ascii="Century Gothic" w:hAnsi="Century Gothic"/>
          <w:sz w:val="32"/>
          <w:szCs w:val="32"/>
        </w:rPr>
      </w:pPr>
    </w:p>
    <w:p w:rsidR="00793C02" w:rsidRPr="00F60C0D" w:rsidRDefault="00793C02" w:rsidP="00793C02">
      <w:pPr>
        <w:jc w:val="center"/>
        <w:rPr>
          <w:rFonts w:ascii="Century Gothic" w:hAnsi="Century Gothic"/>
          <w:sz w:val="32"/>
          <w:szCs w:val="32"/>
        </w:rPr>
      </w:pPr>
    </w:p>
    <w:p w:rsidR="00793C02" w:rsidRPr="00F60C0D" w:rsidRDefault="00793C02" w:rsidP="00793C02">
      <w:pPr>
        <w:jc w:val="center"/>
        <w:rPr>
          <w:rFonts w:ascii="Century Gothic" w:hAnsi="Century Gothic"/>
          <w:sz w:val="32"/>
          <w:szCs w:val="32"/>
        </w:rPr>
      </w:pPr>
      <w:bookmarkStart w:id="0" w:name="_GoBack"/>
      <w:bookmarkEnd w:id="0"/>
    </w:p>
    <w:p w:rsidR="00793C02" w:rsidRPr="00F60C0D" w:rsidRDefault="00793C02" w:rsidP="00793C02">
      <w:pPr>
        <w:jc w:val="center"/>
        <w:rPr>
          <w:rFonts w:ascii="Century Gothic" w:hAnsi="Century Gothic"/>
          <w:sz w:val="32"/>
          <w:szCs w:val="32"/>
        </w:rPr>
      </w:pPr>
      <w:r w:rsidRPr="00F60C0D">
        <w:rPr>
          <w:rFonts w:ascii="Century Gothic" w:hAnsi="Century Gothic"/>
          <w:noProof/>
          <w:color w:val="A6A6A6" w:themeColor="background1" w:themeShade="A6"/>
          <w:spacing w:val="20"/>
          <w:sz w:val="56"/>
          <w:szCs w:val="56"/>
          <w:lang w:bidi="ml-IN"/>
        </w:rPr>
        <w:drawing>
          <wp:anchor distT="0" distB="0" distL="114300" distR="114300" simplePos="0" relativeHeight="251659264" behindDoc="0" locked="0" layoutInCell="1" allowOverlap="1" wp14:anchorId="2910D8D0" wp14:editId="065A5F36">
            <wp:simplePos x="0" y="0"/>
            <wp:positionH relativeFrom="column">
              <wp:posOffset>2476500</wp:posOffset>
            </wp:positionH>
            <wp:positionV relativeFrom="paragraph">
              <wp:posOffset>187960</wp:posOffset>
            </wp:positionV>
            <wp:extent cx="1057275" cy="762000"/>
            <wp:effectExtent l="0" t="0" r="0" b="0"/>
            <wp:wrapThrough wrapText="bothSides">
              <wp:wrapPolygon edited="0">
                <wp:start x="5059" y="0"/>
                <wp:lineTo x="0" y="8640"/>
                <wp:lineTo x="0" y="14040"/>
                <wp:lineTo x="5449" y="17280"/>
                <wp:lineTo x="2335" y="17280"/>
                <wp:lineTo x="2335" y="19440"/>
                <wp:lineTo x="8562" y="21060"/>
                <wp:lineTo x="12843" y="21060"/>
                <wp:lineTo x="13622" y="21060"/>
                <wp:lineTo x="18292" y="17820"/>
                <wp:lineTo x="18292" y="17280"/>
                <wp:lineTo x="21405" y="12420"/>
                <wp:lineTo x="21405" y="3780"/>
                <wp:lineTo x="19070" y="1080"/>
                <wp:lineTo x="14011" y="0"/>
                <wp:lineTo x="5059" y="0"/>
              </wp:wrapPolygon>
            </wp:wrapThrough>
            <wp:docPr id="1" name="Picture 1" descr="\\CUP-03\cup03\CUP_Version_4_Small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CUP-03\cup03\CUP_Version_4_Small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3C02" w:rsidRPr="00F60C0D" w:rsidRDefault="00793C02" w:rsidP="00793C02">
      <w:pPr>
        <w:jc w:val="center"/>
        <w:rPr>
          <w:rFonts w:ascii="Century Gothic" w:hAnsi="Century Gothic"/>
          <w:sz w:val="32"/>
          <w:szCs w:val="32"/>
        </w:rPr>
      </w:pPr>
    </w:p>
    <w:p w:rsidR="00793C02" w:rsidRPr="00F60C0D" w:rsidRDefault="00793C02" w:rsidP="00793C02">
      <w:pPr>
        <w:jc w:val="center"/>
        <w:rPr>
          <w:rFonts w:ascii="Century Gothic" w:hAnsi="Century Gothic"/>
          <w:sz w:val="32"/>
          <w:szCs w:val="32"/>
        </w:rPr>
      </w:pPr>
    </w:p>
    <w:p w:rsidR="00793C02" w:rsidRPr="00F60C0D" w:rsidRDefault="00793C02" w:rsidP="00793C02">
      <w:pPr>
        <w:jc w:val="center"/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Cent</w:t>
      </w:r>
      <w:r w:rsidRPr="00F60C0D">
        <w:rPr>
          <w:rFonts w:ascii="Century Gothic" w:hAnsi="Century Gothic"/>
          <w:sz w:val="32"/>
          <w:szCs w:val="32"/>
        </w:rPr>
        <w:t>r</w:t>
      </w:r>
      <w:r>
        <w:rPr>
          <w:rFonts w:ascii="Century Gothic" w:hAnsi="Century Gothic"/>
          <w:sz w:val="32"/>
          <w:szCs w:val="32"/>
        </w:rPr>
        <w:t>e</w:t>
      </w:r>
      <w:r w:rsidRPr="00F60C0D">
        <w:rPr>
          <w:rFonts w:ascii="Century Gothic" w:hAnsi="Century Gothic"/>
          <w:sz w:val="32"/>
          <w:szCs w:val="32"/>
        </w:rPr>
        <w:t xml:space="preserve"> for Biosciences</w:t>
      </w:r>
    </w:p>
    <w:p w:rsidR="00793C02" w:rsidRPr="00F60C0D" w:rsidRDefault="00793C02" w:rsidP="00793C02">
      <w:pPr>
        <w:jc w:val="center"/>
        <w:rPr>
          <w:rFonts w:ascii="Century Gothic" w:hAnsi="Century Gothic"/>
          <w:sz w:val="32"/>
          <w:szCs w:val="32"/>
        </w:rPr>
      </w:pPr>
      <w:r w:rsidRPr="00F60C0D">
        <w:rPr>
          <w:rFonts w:ascii="Century Gothic" w:hAnsi="Century Gothic"/>
          <w:sz w:val="32"/>
          <w:szCs w:val="32"/>
        </w:rPr>
        <w:t>School of Basic and Applied Sciences</w:t>
      </w:r>
    </w:p>
    <w:p w:rsidR="00793C02" w:rsidRPr="0099199B" w:rsidRDefault="00793C02" w:rsidP="00793C02">
      <w:pPr>
        <w:jc w:val="center"/>
        <w:rPr>
          <w:sz w:val="32"/>
          <w:szCs w:val="32"/>
        </w:rPr>
      </w:pPr>
      <w:r w:rsidRPr="00F60C0D">
        <w:rPr>
          <w:rFonts w:ascii="Century Gothic" w:hAnsi="Century Gothic"/>
          <w:sz w:val="32"/>
          <w:szCs w:val="32"/>
        </w:rPr>
        <w:t>Central University of Punjab</w:t>
      </w:r>
    </w:p>
    <w:p w:rsidR="00CC0692" w:rsidRDefault="00CC0692"/>
    <w:sectPr w:rsidR="00CC06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Kartika">
    <w:panose1 w:val="02020503030404060203"/>
    <w:charset w:val="00"/>
    <w:family w:val="roman"/>
    <w:pitch w:val="variable"/>
    <w:sig w:usb0="008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C02"/>
    <w:rsid w:val="00793C02"/>
    <w:rsid w:val="00CC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C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C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University of Punjab</Company>
  <LinksUpToDate>false</LinksUpToDate>
  <CharactersWithSpaces>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Felix</dc:creator>
  <cp:lastModifiedBy>Felix</cp:lastModifiedBy>
  <cp:revision>1</cp:revision>
  <dcterms:created xsi:type="dcterms:W3CDTF">2010-10-15T12:00:00Z</dcterms:created>
  <dcterms:modified xsi:type="dcterms:W3CDTF">2010-10-15T12:01:00Z</dcterms:modified>
</cp:coreProperties>
</file>